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8"/>
        </w:rPr>
        <w:t xml:space="preserve">SEGNALAZIONE DI SOSPETTA ATTIVITA’ ABUSIVA DELLA PROFESSIONE DI </w:t>
      </w:r>
      <w:r>
        <w:rPr>
          <w:rFonts w:cs="Arial" w:ascii="Arial" w:hAnsi="Arial"/>
          <w:b/>
          <w:bCs/>
          <w:color w:val="FF0000"/>
          <w:sz w:val="24"/>
          <w:szCs w:val="28"/>
        </w:rPr>
        <w:t>[indicare la professione interessata alla segnalazione]</w:t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 xml:space="preserve">(art. 348 c.p., art. 2 legge n. 43/2006 e DM </w:t>
      </w:r>
      <w:r>
        <w:rPr>
          <w:rFonts w:cs="Arial" w:ascii="Arial" w:hAnsi="Arial"/>
          <w:color w:val="FF0000"/>
          <w:szCs w:val="24"/>
        </w:rPr>
        <w:t>[indicare il n. e l’anno del profilo professionale]</w:t>
      </w:r>
      <w:r>
        <w:rPr>
          <w:rFonts w:cs="Arial" w:ascii="Arial" w:hAnsi="Arial"/>
          <w:szCs w:val="24"/>
        </w:rPr>
        <w:t>)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</w:r>
    </w:p>
    <w:p>
      <w:pPr>
        <w:pStyle w:val="Normal"/>
        <w:ind w:left="0" w:right="0" w:firstLine="708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Spett. Ordine / Federazione nazionale TSRM PSTRP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evidenzio, per le opportune azioni di competenza, quanto segue: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in data/nel periodo________________________________________________________________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(indicare la data/il periodo in cui si sarebbero svolte le prestazioni abusive),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in___________________________________________________________________________________________________________________________________________________________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(denominazione e indirizzo della struttura nella quale si svolge la presunta attività abusiva che si intende segnalare),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da quanto ho avuto modo di apprendere (o per quanto mi ha riferito il/la Sig./Sig.ra____________________________________), la persona qui di seguito indicata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(fornire nome e cognome della persona segnalata che si presume che espleti attività abusiva, ivi comprese tutte le informazioni utili ad individuarla e a comprendere il suo ruolo all’interno della struttura),</w:t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 xml:space="preserve">svolge attività tipiche ed esclusive del professionista </w:t>
      </w:r>
      <w:r>
        <w:rPr>
          <w:rFonts w:cs="Arial" w:ascii="Arial" w:hAnsi="Arial"/>
          <w:color w:val="FF0000"/>
          <w:szCs w:val="24"/>
        </w:rPr>
        <w:t>[indicare la professione interessata alla segnalazione]</w:t>
      </w:r>
      <w:r>
        <w:rPr>
          <w:rFonts w:cs="Arial" w:ascii="Arial" w:hAnsi="Arial"/>
          <w:szCs w:val="24"/>
        </w:rPr>
        <w:t xml:space="preserve"> abilitato, probabilmente senza essere in possesso di titolo abilitante, come prevede la normativa di riferimento: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indicare che tipo di prestazione ha effettuato e, se del caso, le prestazioni abusive sempre eseguite in altre occasioni e con altri pazienti: allegare eventuali dati che possano confermare il contenuto della segnalazione, per esempio biglietto da visita, foto, pubblicità, locandine ecc..., che riportano elementi utili ad individuare il soggetto segnalato),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descrivere come si è appreso dell’abuso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0" w:right="0" w:firstLine="708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Sarà premura dell’Ordine / Federazione nazionale TSRM PSTRP, non appena ricevuta la segnalazione, attivare le azioni finalizzate al rispetto della normativa e, se del caso, a segnalare la situazione all'Autorità competente.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ind w:left="0" w:right="0" w:firstLine="708"/>
        <w:jc w:val="both"/>
        <w:rPr/>
      </w:pPr>
      <w:r>
        <w:rPr>
          <w:rFonts w:cs="Arial" w:ascii="Arial" w:hAnsi="Arial"/>
          <w:szCs w:val="24"/>
        </w:rPr>
        <w:t xml:space="preserve">Si informa che sul sito della Federazione nazionale Ordini dei Tecnici sanitari di radiologia medica e delle professioni sanitarie tecniche, della riabilitazione e della prevenzione, </w:t>
      </w:r>
      <w:hyperlink r:id="rId2">
        <w:r>
          <w:rPr>
            <w:rStyle w:val="CollegamentoInternet"/>
            <w:rFonts w:cs="Arial" w:ascii="Arial" w:hAnsi="Arial"/>
            <w:b/>
            <w:bCs/>
            <w:szCs w:val="24"/>
          </w:rPr>
          <w:t>www.tsrm.org</w:t>
        </w:r>
      </w:hyperlink>
      <w:r>
        <w:rPr>
          <w:rFonts w:cs="Arial" w:ascii="Arial" w:hAnsi="Arial"/>
          <w:szCs w:val="24"/>
        </w:rPr>
        <w:t>, alla sezione “</w:t>
      </w:r>
      <w:r>
        <w:rPr>
          <w:rFonts w:cs="Arial" w:ascii="Arial" w:hAnsi="Arial"/>
          <w:b/>
          <w:bCs/>
          <w:szCs w:val="24"/>
        </w:rPr>
        <w:t>RICERCA ISCRITTI</w:t>
      </w:r>
      <w:r>
        <w:rPr>
          <w:rFonts w:cs="Arial" w:ascii="Arial" w:hAnsi="Arial"/>
          <w:szCs w:val="24"/>
        </w:rPr>
        <w:t>” è possibile verificare se il soggetto che ha espletato la prestazione è iscritto a uno dei 19 albi professionali.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>Il presente modulo potrà essere inviato mezzo posta elettronica all'indirizzo dell’Ordine competente per territorio (l'elenco degli indirizzi è presente alla pagina):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CollegamentoInternet"/>
            <w:rFonts w:cs="Arial" w:ascii="Arial" w:hAnsi="Arial"/>
            <w:szCs w:val="24"/>
          </w:rPr>
          <w:t>https://webadmin.tsrmweb.it/Public/ListaEnti.aspx</w:t>
        </w:r>
      </w:hyperlink>
      <w:r>
        <w:rPr>
          <w:rFonts w:cs="Arial" w:ascii="Arial" w:hAnsi="Arial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color w:val="000000"/>
          <w:sz w:val="21"/>
          <w:szCs w:val="21"/>
          <w:lang w:eastAsia="it-IT"/>
        </w:rPr>
      </w:pPr>
      <w:r>
        <w:rPr>
          <w:rFonts w:eastAsia="Times New Roman" w:cs="Tahoma" w:ascii="Tahoma" w:hAnsi="Tahoma"/>
          <w:b/>
          <w:bCs/>
          <w:color w:val="000000"/>
          <w:sz w:val="21"/>
          <w:szCs w:val="21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color w:val="000000"/>
          <w:sz w:val="21"/>
          <w:szCs w:val="21"/>
          <w:lang w:eastAsia="it-IT"/>
        </w:rPr>
      </w:pPr>
      <w:r>
        <w:rPr>
          <w:rFonts w:eastAsia="Times New Roman" w:cs="Tahoma" w:ascii="Tahoma" w:hAnsi="Tahoma"/>
          <w:b/>
          <w:bCs/>
          <w:color w:val="000000"/>
          <w:sz w:val="21"/>
          <w:szCs w:val="21"/>
          <w:lang w:eastAsia="it-IT"/>
        </w:rPr>
      </w:r>
    </w:p>
    <w:p>
      <w:pPr>
        <w:pStyle w:val="Normal"/>
        <w:jc w:val="both"/>
        <w:rPr>
          <w:rFonts w:ascii="Helvetica" w:hAnsi="Helvetica" w:cs="Helvetica"/>
          <w:b/>
          <w:b/>
          <w:i/>
          <w:i/>
          <w:iCs/>
          <w:color w:val="222222"/>
        </w:rPr>
      </w:pPr>
      <w:r>
        <w:rPr>
          <w:rFonts w:cs="Helvetica" w:ascii="Helvetica" w:hAnsi="Helvetica"/>
          <w:b/>
          <w:i/>
          <w:iCs/>
          <w:color w:val="222222"/>
        </w:rPr>
        <w:t>Sono consapevole che la segnalazione che precede verrà trasmessa alle Autorità competenti.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Nome___________________________________________________________________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Cognome________________________________________________________________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Luogo e data di nascita_____________________________________________________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Residenza_______________________________________________________________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Telefono_________________________________________________________________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Indirizzo di posta elettronica_________________________________________________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Luogo e data_____________________________________________________________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Firma___________________________________________________________________</w:t>
      </w:r>
    </w:p>
    <w:p>
      <w:pPr>
        <w:pStyle w:val="Normal"/>
        <w:spacing w:lineRule="auto" w:line="240" w:before="0" w:after="0"/>
        <w:ind w:right="5527" w:hanging="0"/>
        <w:rPr>
          <w:sz w:val="14"/>
          <w:szCs w:val="14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0" w:top="1418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40" w:before="195" w:after="160"/>
      <w:ind w:left="796" w:right="-6" w:hanging="0"/>
      <w:contextualSpacing/>
      <w:jc w:val="center"/>
      <w:rPr>
        <w:b/>
        <w:b/>
        <w:bCs/>
        <w:sz w:val="20"/>
      </w:rPr>
    </w:pPr>
    <w:r>
      <w:rPr>
        <w:b/>
        <w:bCs/>
        <w:sz w:val="20"/>
      </w:rPr>
      <w:t>Via</w:t>
    </w:r>
    <w:r>
      <w:rPr>
        <w:b/>
        <w:bCs/>
        <w:spacing w:val="-2"/>
        <w:sz w:val="20"/>
      </w:rPr>
      <w:t xml:space="preserve"> </w:t>
    </w:r>
    <w:r>
      <w:rPr>
        <w:b/>
        <w:bCs/>
        <w:sz w:val="20"/>
      </w:rPr>
      <w:t>Ugo</w:t>
    </w:r>
    <w:r>
      <w:rPr>
        <w:b/>
        <w:bCs/>
        <w:spacing w:val="-2"/>
        <w:sz w:val="20"/>
      </w:rPr>
      <w:t xml:space="preserve"> </w:t>
    </w:r>
    <w:r>
      <w:rPr>
        <w:b/>
        <w:bCs/>
        <w:sz w:val="20"/>
      </w:rPr>
      <w:t>La</w:t>
    </w:r>
    <w:r>
      <w:rPr>
        <w:b/>
        <w:bCs/>
        <w:spacing w:val="-1"/>
        <w:sz w:val="20"/>
      </w:rPr>
      <w:t xml:space="preserve"> </w:t>
    </w:r>
    <w:r>
      <w:rPr>
        <w:b/>
        <w:bCs/>
        <w:sz w:val="20"/>
      </w:rPr>
      <w:t>Malfa,</w:t>
    </w:r>
    <w:r>
      <w:rPr>
        <w:b/>
        <w:bCs/>
        <w:spacing w:val="-2"/>
        <w:sz w:val="20"/>
      </w:rPr>
      <w:t xml:space="preserve"> </w:t>
    </w:r>
    <w:r>
      <w:rPr>
        <w:b/>
        <w:bCs/>
        <w:sz w:val="20"/>
      </w:rPr>
      <w:t>30</w:t>
    </w:r>
    <w:r>
      <w:rPr>
        <w:b/>
        <w:bCs/>
        <w:spacing w:val="3"/>
        <w:sz w:val="20"/>
      </w:rPr>
      <w:t xml:space="preserve"> </w:t>
    </w:r>
    <w:r>
      <w:rPr>
        <w:b/>
        <w:bCs/>
        <w:sz w:val="20"/>
      </w:rPr>
      <w:t>-</w:t>
    </w:r>
    <w:r>
      <w:rPr>
        <w:b/>
        <w:bCs/>
        <w:spacing w:val="41"/>
        <w:sz w:val="20"/>
      </w:rPr>
      <w:t xml:space="preserve"> </w:t>
    </w:r>
    <w:r>
      <w:rPr>
        <w:b/>
        <w:bCs/>
        <w:sz w:val="20"/>
      </w:rPr>
      <w:t>90146 Palermo, tel:</w:t>
    </w:r>
    <w:r>
      <w:rPr>
        <w:b/>
        <w:bCs/>
        <w:spacing w:val="-3"/>
        <w:sz w:val="20"/>
      </w:rPr>
      <w:t xml:space="preserve"> </w:t>
    </w:r>
    <w:r>
      <w:rPr>
        <w:b/>
        <w:bCs/>
        <w:sz w:val="20"/>
      </w:rPr>
      <w:t>091</w:t>
    </w:r>
    <w:r>
      <w:rPr>
        <w:b/>
        <w:bCs/>
        <w:spacing w:val="-2"/>
        <w:sz w:val="20"/>
      </w:rPr>
      <w:t xml:space="preserve"> </w:t>
    </w:r>
    <w:r>
      <w:rPr>
        <w:b/>
        <w:bCs/>
        <w:sz w:val="20"/>
      </w:rPr>
      <w:t>8486219</w:t>
    </w:r>
  </w:p>
  <w:p>
    <w:pPr>
      <w:pStyle w:val="Normal"/>
      <w:spacing w:lineRule="exact" w:line="240" w:before="195" w:after="160"/>
      <w:ind w:right="-6" w:hanging="0"/>
      <w:contextualSpacing/>
      <w:jc w:val="center"/>
      <w:rPr>
        <w:b/>
        <w:b/>
        <w:bCs/>
        <w:sz w:val="20"/>
      </w:rPr>
    </w:pPr>
    <w:r>
      <w:rPr>
        <w:b/>
        <w:bCs/>
        <w:sz w:val="20"/>
      </w:rPr>
      <w:t>Sito</w:t>
    </w:r>
    <w:r>
      <w:rPr>
        <w:b/>
        <w:bCs/>
        <w:spacing w:val="-4"/>
        <w:sz w:val="20"/>
      </w:rPr>
      <w:t xml:space="preserve"> </w:t>
    </w:r>
    <w:r>
      <w:rPr>
        <w:b/>
        <w:bCs/>
        <w:sz w:val="20"/>
      </w:rPr>
      <w:t>Internet:</w:t>
    </w:r>
    <w:r>
      <w:rPr>
        <w:b/>
        <w:bCs/>
        <w:spacing w:val="-2"/>
        <w:sz w:val="20"/>
      </w:rPr>
      <w:t xml:space="preserve"> </w:t>
    </w:r>
    <w:hyperlink r:id="rId1">
      <w:r>
        <w:rPr>
          <w:rStyle w:val="CollegamentoInternet"/>
          <w:b/>
          <w:bCs/>
          <w:color w:val="0000FF"/>
          <w:spacing w:val="-2"/>
          <w:sz w:val="20"/>
          <w:u w:val="single" w:color="0000FF"/>
        </w:rPr>
        <w:t>www.tsrmpstrppalermo.it</w:t>
      </w:r>
    </w:hyperlink>
    <w:r>
      <w:rPr>
        <w:b/>
        <w:bCs/>
        <w:color w:val="0000FF"/>
        <w:spacing w:val="-2"/>
        <w:sz w:val="20"/>
        <w:u w:val="single" w:color="0000FF"/>
      </w:rPr>
      <w:t xml:space="preserve"> </w:t>
    </w:r>
    <w:r>
      <w:rPr>
        <w:b/>
        <w:bCs/>
        <w:sz w:val="20"/>
      </w:rPr>
      <w:t>Posta</w:t>
    </w:r>
    <w:r>
      <w:rPr>
        <w:b/>
        <w:bCs/>
        <w:spacing w:val="-3"/>
        <w:sz w:val="20"/>
      </w:rPr>
      <w:t xml:space="preserve"> </w:t>
    </w:r>
    <w:r>
      <w:rPr>
        <w:b/>
        <w:bCs/>
        <w:sz w:val="20"/>
      </w:rPr>
      <w:t>elettronica:</w:t>
    </w:r>
    <w:hyperlink r:id="rId2">
      <w:r>
        <w:rPr>
          <w:b/>
          <w:bCs/>
          <w:color w:val="0000FF"/>
          <w:spacing w:val="2"/>
          <w:sz w:val="20"/>
          <w:u w:val="single" w:color="0000FF"/>
        </w:rPr>
        <w:t xml:space="preserve"> </w:t>
      </w:r>
      <w:r>
        <w:rPr>
          <w:b/>
          <w:bCs/>
          <w:color w:val="0000FF"/>
          <w:sz w:val="20"/>
          <w:u w:val="single" w:color="0000FF"/>
        </w:rPr>
        <w:t>info@tsrmpa.org</w:t>
      </w:r>
    </w:hyperlink>
    <w:r>
      <w:rPr>
        <w:b/>
        <w:bCs/>
        <w:color w:val="0000FF"/>
        <w:spacing w:val="41"/>
        <w:sz w:val="20"/>
      </w:rPr>
      <w:t xml:space="preserve"> </w:t>
    </w:r>
    <w:r>
      <w:rPr>
        <w:b/>
        <w:bCs/>
        <w:sz w:val="20"/>
      </w:rPr>
      <w:t>PEC:</w:t>
    </w:r>
    <w:r>
      <w:rPr>
        <w:b/>
        <w:bCs/>
        <w:spacing w:val="-4"/>
        <w:sz w:val="20"/>
      </w:rPr>
      <w:t xml:space="preserve"> </w:t>
    </w:r>
    <w:hyperlink r:id="rId3">
      <w:r>
        <w:rPr>
          <w:b/>
          <w:bCs/>
          <w:color w:val="0000FF"/>
          <w:sz w:val="20"/>
          <w:u w:val="single" w:color="0000FF"/>
        </w:rPr>
        <w:t>palermo@pec.tsrm.org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2127" w:hanging="0"/>
      <w:rPr>
        <w:b/>
        <w:b/>
      </w:rPr>
    </w:pPr>
    <w:r>
      <w:rPr>
        <w:b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-371475</wp:posOffset>
          </wp:positionH>
          <wp:positionV relativeFrom="margin">
            <wp:posOffset>-1287780</wp:posOffset>
          </wp:positionV>
          <wp:extent cx="3048000" cy="1232535"/>
          <wp:effectExtent l="0" t="0" r="0" b="0"/>
          <wp:wrapSquare wrapText="bothSides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23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ind w:left="2127" w:hanging="0"/>
      <w:rPr>
        <w:b/>
        <w:b/>
      </w:rPr>
    </w:pPr>
    <w:r>
      <w:rPr>
        <w:b/>
      </w:rPr>
    </w:r>
  </w:p>
  <w:p>
    <w:pPr>
      <w:pStyle w:val="Intestazione"/>
      <w:ind w:left="2127" w:hanging="0"/>
      <w:rPr/>
    </w:pPr>
    <w:r>
      <w:rPr>
        <w:b/>
      </w:rPr>
      <w:tab/>
      <w:tab/>
    </w:r>
    <w:r>
      <w:rPr/>
      <w:t xml:space="preserve">                        </w:t>
    </w:r>
    <w:r>
      <w:rPr>
        <w:rFonts w:eastAsia="Lucida Sans Unicode" w:cs="Times New Roman" w:ascii="Times New Roman" w:hAnsi="Times New Roman"/>
        <w:kern w:val="2"/>
        <w:sz w:val="16"/>
        <w:szCs w:val="16"/>
        <w:lang w:eastAsia="ar-SA"/>
      </w:rPr>
      <w:t>ISTITUITO AI SENSI DELLE LEGGI:</w:t>
    </w:r>
  </w:p>
  <w:p>
    <w:pPr>
      <w:pStyle w:val="Intestazione"/>
      <w:ind w:left="2127" w:hanging="0"/>
      <w:jc w:val="right"/>
      <w:rPr>
        <w:rFonts w:ascii="Times New Roman" w:hAnsi="Times New Roman" w:eastAsia="Lucida Sans Unicode" w:cs="Times New Roman"/>
        <w:kern w:val="2"/>
        <w:sz w:val="16"/>
        <w:szCs w:val="16"/>
        <w:lang w:eastAsia="ar-SA"/>
      </w:rPr>
    </w:pPr>
    <w:r>
      <w:rPr/>
      <w:tab/>
      <w:t xml:space="preserve">                                      </w:t>
    </w:r>
    <w:r>
      <w:rPr>
        <w:rFonts w:eastAsia="Lucida Sans Unicode" w:cs="Times New Roman" w:ascii="Times New Roman" w:hAnsi="Times New Roman"/>
        <w:kern w:val="2"/>
        <w:sz w:val="16"/>
        <w:szCs w:val="16"/>
        <w:lang w:eastAsia="ar-SA"/>
      </w:rPr>
      <w:t>4.8.1965, n. 1103, 31.1.1983, n. 25 e 11.1.2018, n. 3</w:t>
    </w:r>
  </w:p>
  <w:p>
    <w:pPr>
      <w:pStyle w:val="Intestazione"/>
      <w:ind w:left="2127" w:hanging="0"/>
      <w:rPr>
        <w:rFonts w:ascii="Times New Roman" w:hAnsi="Times New Roman" w:eastAsia="Lucida Sans Unicode" w:cs="Times New Roman"/>
        <w:kern w:val="2"/>
        <w:sz w:val="16"/>
        <w:szCs w:val="16"/>
        <w:lang w:eastAsia="ar-SA"/>
      </w:rPr>
    </w:pPr>
    <w:r>
      <w:rPr>
        <w:rFonts w:eastAsia="Lucida Sans Unicode" w:cs="Times New Roman" w:ascii="Times New Roman" w:hAnsi="Times New Roman"/>
        <w:kern w:val="2"/>
        <w:sz w:val="16"/>
        <w:szCs w:val="16"/>
        <w:lang w:eastAsia="ar-SA"/>
      </w:rPr>
      <w:tab/>
      <w:tab/>
      <w:t>C.F. 80018080822</w:t>
    </w:r>
  </w:p>
  <w:p>
    <w:pPr>
      <w:pStyle w:val="Intestazione"/>
      <w:ind w:left="2127" w:hanging="0"/>
      <w:rPr>
        <w:rFonts w:ascii="Times New Roman" w:hAnsi="Times New Roman" w:eastAsia="Lucida Sans Unicode" w:cs="Times New Roman"/>
        <w:kern w:val="2"/>
        <w:sz w:val="16"/>
        <w:szCs w:val="16"/>
        <w:lang w:eastAsia="ar-SA"/>
      </w:rPr>
    </w:pPr>
    <w:r>
      <w:rPr>
        <w:rFonts w:eastAsia="Lucida Sans Unicode" w:cs="Times New Roman" w:ascii="Times New Roman" w:hAnsi="Times New Roman"/>
        <w:kern w:val="2"/>
        <w:sz w:val="16"/>
        <w:szCs w:val="16"/>
        <w:lang w:eastAsia="ar-SA"/>
      </w:rPr>
    </w:r>
  </w:p>
  <w:p>
    <w:pPr>
      <w:pStyle w:val="Intestazione"/>
      <w:ind w:left="2127" w:hanging="0"/>
      <w:rPr>
        <w:rFonts w:ascii="Times New Roman" w:hAnsi="Times New Roman" w:eastAsia="Lucida Sans Unicode" w:cs="Times New Roman"/>
        <w:kern w:val="2"/>
        <w:sz w:val="16"/>
        <w:szCs w:val="16"/>
        <w:lang w:eastAsia="ar-SA"/>
      </w:rPr>
    </w:pPr>
    <w:r>
      <w:rPr>
        <w:rFonts w:eastAsia="Lucida Sans Unicode" w:cs="Times New Roman" w:ascii="Times New Roman" w:hAnsi="Times New Roman"/>
        <w:kern w:val="2"/>
        <w:sz w:val="16"/>
        <w:szCs w:val="16"/>
        <w:lang w:eastAsia="ar-SA"/>
      </w:rPr>
    </w:r>
  </w:p>
  <w:p>
    <w:pPr>
      <w:pStyle w:val="Intestazione"/>
      <w:ind w:left="2127" w:hanging="0"/>
      <w:rPr>
        <w:rFonts w:ascii="Times New Roman" w:hAnsi="Times New Roman" w:eastAsia="Lucida Sans Unicode" w:cs="Times New Roman"/>
        <w:kern w:val="2"/>
        <w:sz w:val="16"/>
        <w:szCs w:val="16"/>
        <w:lang w:eastAsia="ar-SA"/>
      </w:rPr>
    </w:pPr>
    <w:r>
      <w:rPr>
        <w:rFonts w:eastAsia="Lucida Sans Unicode" w:cs="Times New Roman" w:ascii="Times New Roman" w:hAnsi="Times New Roman"/>
        <w:kern w:val="2"/>
        <w:sz w:val="16"/>
        <w:szCs w:val="16"/>
        <w:lang w:eastAsia="ar-SA"/>
      </w:rPr>
    </w:r>
  </w:p>
  <w:p>
    <w:pPr>
      <w:pStyle w:val="Intestazione"/>
      <w:ind w:left="2127" w:hanging="0"/>
      <w:rPr>
        <w:rFonts w:ascii="Times New Roman" w:hAnsi="Times New Roman" w:eastAsia="Lucida Sans Unicode" w:cs="Times New Roman"/>
        <w:kern w:val="2"/>
        <w:sz w:val="16"/>
        <w:szCs w:val="16"/>
        <w:lang w:eastAsia="ar-SA"/>
      </w:rPr>
    </w:pPr>
    <w:r>
      <w:rPr>
        <w:rFonts w:eastAsia="Lucida Sans Unicode" w:cs="Times New Roman" w:ascii="Times New Roman" w:hAnsi="Times New Roman"/>
        <w:kern w:val="2"/>
        <w:sz w:val="16"/>
        <w:szCs w:val="16"/>
        <w:lang w:eastAsia="ar-SA"/>
      </w:rPr>
    </w:r>
  </w:p>
  <w:p>
    <w:pPr>
      <w:pStyle w:val="Intestazione"/>
      <w:ind w:left="2127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8771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31638"/>
    <w:rPr>
      <w:color w:val="00000A"/>
      <w:sz w:val="22"/>
    </w:rPr>
  </w:style>
  <w:style w:type="character" w:styleId="CollegamentoInternet">
    <w:name w:val="Collegamento Internet"/>
    <w:basedOn w:val="DefaultParagraphFont"/>
    <w:uiPriority w:val="99"/>
    <w:unhideWhenUsed/>
    <w:rsid w:val="00853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102af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8771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03163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ab24b7"/>
    <w:pPr>
      <w:widowControl w:val="false"/>
      <w:spacing w:lineRule="exact" w:line="248" w:before="0" w:after="0"/>
      <w:ind w:left="108" w:hanging="0"/>
    </w:pPr>
    <w:rPr>
      <w:rFonts w:ascii="Calibri" w:hAnsi="Calibri" w:eastAsia="Calibri" w:cs="Calibri"/>
      <w:color w:val="auto"/>
      <w:u w:val="none" w:color="000000"/>
    </w:rPr>
  </w:style>
  <w:style w:type="paragraph" w:styleId="Default" w:customStyle="1">
    <w:name w:val="Default"/>
    <w:qFormat/>
    <w:rsid w:val="00125cf6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b2268d"/>
    <w:pPr>
      <w:spacing w:before="0" w:after="16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a1394"/>
    <w:rPr>
      <w:lang w:eastAsia="it-IT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qFormat/>
    <w:rsid w:val="00ab24b7"/>
    <w:rPr>
      <w:lang w:eastAsia="it-IT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srm.org/" TargetMode="External"/><Relationship Id="rId3" Type="http://schemas.openxmlformats.org/officeDocument/2006/relationships/hyperlink" Target="https://webadmin.tsrmweb.it/Public/ListaEnti.aspx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srmpstrppalermo.it/" TargetMode="External"/><Relationship Id="rId2" Type="http://schemas.openxmlformats.org/officeDocument/2006/relationships/hyperlink" Target="mailto:info@tsrmpa.org" TargetMode="External"/><Relationship Id="rId3" Type="http://schemas.openxmlformats.org/officeDocument/2006/relationships/hyperlink" Target="mailto:palermo@pec.tsrm.or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LibreOffice/7.1.1.2$Windows_X86_64 LibreOffice_project/fe0b08f4af1bacafe4c7ecc87ce55bb426164676</Application>
  <AppVersion>15.0000</AppVersion>
  <DocSecurity>0</DocSecurity>
  <Pages>2</Pages>
  <Words>387</Words>
  <Characters>3941</Characters>
  <CharactersWithSpaces>4366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2022-04-27T10:08:00Z</dcterms:created>
  <dc:creator>utente</dc:creator>
  <dc:description/>
  <dc:language>it-IT</dc:language>
  <cp:lastModifiedBy/>
  <cp:lastPrinted>2024-04-16T12:00:42Z</cp:lastPrinted>
  <dcterms:modified xsi:type="dcterms:W3CDTF">2024-04-16T12:03:18Z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